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540D" w14:textId="5E411C8C" w:rsidR="00D24016" w:rsidRPr="00D24016" w:rsidRDefault="00D24016" w:rsidP="00D24016">
      <w:pPr>
        <w:jc w:val="right"/>
        <w:rPr>
          <w:rFonts w:cstheme="minorHAnsi"/>
          <w:sz w:val="20"/>
          <w:szCs w:val="20"/>
        </w:rPr>
      </w:pPr>
      <w:r w:rsidRPr="00D24016">
        <w:rPr>
          <w:rFonts w:cstheme="minorHAnsi"/>
          <w:sz w:val="20"/>
          <w:szCs w:val="20"/>
        </w:rPr>
        <w:t>Informazioni per la stampa</w:t>
      </w:r>
      <w:r w:rsidRPr="00D24016">
        <w:rPr>
          <w:rFonts w:cstheme="minorHAnsi"/>
          <w:sz w:val="20"/>
          <w:szCs w:val="20"/>
        </w:rPr>
        <w:br/>
      </w:r>
    </w:p>
    <w:p w14:paraId="00000001" w14:textId="0DDED6CD" w:rsidR="0021003C" w:rsidRPr="00D24016" w:rsidRDefault="004271BD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R</w:t>
      </w:r>
      <w:r w:rsidR="001B3A24" w:rsidRPr="00D24016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eti nella 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R</w:t>
      </w:r>
      <w:r w:rsidR="001B3A24" w:rsidRPr="00D24016">
        <w:rPr>
          <w:rFonts w:asciiTheme="majorHAnsi" w:hAnsiTheme="majorHAnsi" w:cstheme="majorHAnsi"/>
          <w:b/>
          <w:bCs/>
          <w:i/>
          <w:iCs/>
          <w:sz w:val="28"/>
          <w:szCs w:val="28"/>
        </w:rPr>
        <w:t>ete</w:t>
      </w:r>
    </w:p>
    <w:p w14:paraId="00000002" w14:textId="77777777" w:rsidR="0021003C" w:rsidRPr="00D24016" w:rsidRDefault="001B3A2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4016">
        <w:rPr>
          <w:rFonts w:asciiTheme="majorHAnsi" w:hAnsiTheme="majorHAnsi" w:cstheme="majorHAnsi"/>
          <w:b/>
          <w:bCs/>
          <w:sz w:val="28"/>
          <w:szCs w:val="28"/>
        </w:rPr>
        <w:t>Nasce la nuova WebTv delle biblioteche italiane</w:t>
      </w:r>
    </w:p>
    <w:p w14:paraId="00000003" w14:textId="77777777" w:rsidR="0021003C" w:rsidRPr="00D24016" w:rsidRDefault="0021003C">
      <w:pPr>
        <w:rPr>
          <w:rFonts w:asciiTheme="majorHAnsi" w:hAnsiTheme="majorHAnsi" w:cstheme="majorHAnsi"/>
        </w:rPr>
      </w:pPr>
    </w:p>
    <w:p w14:paraId="00000005" w14:textId="173C00A2" w:rsidR="0021003C" w:rsidRPr="00D24016" w:rsidRDefault="00AA75D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28</w:t>
      </w:r>
      <w:r w:rsidR="00D24016" w:rsidRPr="00D24016">
        <w:rPr>
          <w:rFonts w:asciiTheme="majorHAnsi" w:hAnsiTheme="majorHAnsi" w:cstheme="majorHAnsi"/>
        </w:rPr>
        <w:t xml:space="preserve"> Settembre 2021</w:t>
      </w:r>
      <w:r w:rsidR="00D24016">
        <w:rPr>
          <w:rFonts w:asciiTheme="majorHAnsi" w:hAnsiTheme="majorHAnsi" w:cstheme="majorHAnsi"/>
        </w:rPr>
        <w:t xml:space="preserve"> - </w:t>
      </w:r>
      <w:r w:rsidR="001B3A24" w:rsidRPr="00D24016">
        <w:rPr>
          <w:rFonts w:asciiTheme="majorHAnsi" w:hAnsiTheme="majorHAnsi" w:cstheme="majorHAnsi"/>
          <w:b/>
          <w:bCs/>
        </w:rPr>
        <w:t>Rete delle Reti, il coordinamento nazionale dei sistemi bibliotecari italiani, si arricchisce di un nuovo strumento di comunicazione e dialogo con il pubblico, la WebTV “</w:t>
      </w:r>
      <w:hyperlink r:id="rId6" w:history="1">
        <w:r w:rsidR="001B3A24" w:rsidRPr="005B616D">
          <w:rPr>
            <w:rStyle w:val="Collegamentoipertestuale"/>
            <w:rFonts w:asciiTheme="majorHAnsi" w:hAnsiTheme="majorHAnsi" w:cstheme="majorHAnsi"/>
            <w:b/>
            <w:bCs/>
          </w:rPr>
          <w:t>Reti nella Rete</w:t>
        </w:r>
      </w:hyperlink>
      <w:r w:rsidR="001B3A24" w:rsidRPr="00D24016">
        <w:rPr>
          <w:rFonts w:asciiTheme="majorHAnsi" w:hAnsiTheme="majorHAnsi" w:cstheme="majorHAnsi"/>
          <w:b/>
          <w:bCs/>
        </w:rPr>
        <w:t>”.</w:t>
      </w:r>
      <w:r w:rsidR="00D24016">
        <w:rPr>
          <w:rFonts w:asciiTheme="majorHAnsi" w:hAnsiTheme="majorHAnsi" w:cstheme="majorHAnsi"/>
          <w:b/>
          <w:bCs/>
        </w:rPr>
        <w:t xml:space="preserve"> </w:t>
      </w:r>
      <w:r w:rsidR="001B3A24" w:rsidRPr="00D24016">
        <w:rPr>
          <w:rFonts w:asciiTheme="majorHAnsi" w:hAnsiTheme="majorHAnsi" w:cstheme="majorHAnsi"/>
          <w:b/>
          <w:bCs/>
        </w:rPr>
        <w:t>Le biblioteche non sono solo luoghi fisici da frequentare, ma anche spazi virtuali da conoscere e abitare a distanza, con gli strumenti che le tecnologie digitali mettono oggi a disposizione. In questo caso parliamo di un canale video che ha l’obiettivo di far conoscere gli aspetti più originali e curiosi delle biblioteche e di chi le frequenta o ci lavora, con la possibilità di parlare di libri, film, musica, giochi, tecnologia, informazione e tutto ciò che popola questo mondo.</w:t>
      </w:r>
    </w:p>
    <w:p w14:paraId="00000006" w14:textId="77777777" w:rsidR="0021003C" w:rsidRPr="00D24016" w:rsidRDefault="0021003C">
      <w:pPr>
        <w:jc w:val="both"/>
        <w:rPr>
          <w:rFonts w:asciiTheme="majorHAnsi" w:hAnsiTheme="majorHAnsi" w:cstheme="majorHAnsi"/>
        </w:rPr>
      </w:pPr>
    </w:p>
    <w:p w14:paraId="00000007" w14:textId="3642EF54" w:rsidR="0021003C" w:rsidRPr="00C45641" w:rsidRDefault="00AA75D2">
      <w:pPr>
        <w:jc w:val="both"/>
        <w:rPr>
          <w:rFonts w:asciiTheme="majorHAnsi" w:hAnsiTheme="majorHAnsi" w:cstheme="majorHAnsi"/>
        </w:rPr>
      </w:pPr>
      <w:r w:rsidRPr="00C45641">
        <w:rPr>
          <w:rFonts w:asciiTheme="majorHAnsi" w:hAnsiTheme="majorHAnsi" w:cstheme="majorHAnsi"/>
        </w:rPr>
        <w:t>Il canale ha aperto da pochi giorni</w:t>
      </w:r>
      <w:r w:rsidR="001B3A24" w:rsidRPr="00C45641">
        <w:rPr>
          <w:rFonts w:asciiTheme="majorHAnsi" w:hAnsiTheme="majorHAnsi" w:cstheme="majorHAnsi"/>
        </w:rPr>
        <w:t xml:space="preserve"> con un ciclo di visite in alcune fra le biblioteche più interessanti del nostro circuito: biblioteche realizzate in antichi mulini o ville prestigiose, con vista sul mare o situate in alta montagna, capaci di incantare gli occhi dei visitatori con la loro prestigiosa bellezza o mischiate fra le voci e i colori dei quartieri di periferia.</w:t>
      </w:r>
    </w:p>
    <w:p w14:paraId="00000008" w14:textId="40E44634" w:rsidR="0021003C" w:rsidRPr="00D24016" w:rsidRDefault="009D3F8D">
      <w:pPr>
        <w:jc w:val="both"/>
        <w:rPr>
          <w:rFonts w:asciiTheme="majorHAnsi" w:hAnsiTheme="majorHAnsi" w:cstheme="majorHAnsi"/>
        </w:rPr>
      </w:pPr>
      <w:r w:rsidRPr="00C45641">
        <w:rPr>
          <w:rFonts w:asciiTheme="majorHAnsi" w:hAnsiTheme="majorHAnsi" w:cstheme="majorHAnsi"/>
        </w:rPr>
        <w:t>In palinsesto</w:t>
      </w:r>
      <w:r>
        <w:rPr>
          <w:rFonts w:asciiTheme="majorHAnsi" w:hAnsiTheme="majorHAnsi" w:cstheme="majorHAnsi"/>
        </w:rPr>
        <w:t xml:space="preserve"> </w:t>
      </w:r>
      <w:r w:rsidR="001B3A24" w:rsidRPr="00D24016">
        <w:rPr>
          <w:rFonts w:asciiTheme="majorHAnsi" w:hAnsiTheme="majorHAnsi" w:cstheme="majorHAnsi"/>
        </w:rPr>
        <w:t>molte rubriche dedicate alle biblioteche e alla lettura. Si parte con Bibliotour (visita alle biblioteche italiane), Bibliostar (a tu per tu con i protagonisti della cultura), Tipi da biblioteca (facce, voci, idee che danno un volto alla biblioteca), BiblioFuture (ultime frontiere e tendenze), BiblioJob (i mestieri del libro), e altre sono in preparazione.</w:t>
      </w:r>
    </w:p>
    <w:p w14:paraId="00000009" w14:textId="77777777" w:rsidR="0021003C" w:rsidRPr="00D24016" w:rsidRDefault="0021003C">
      <w:pPr>
        <w:jc w:val="both"/>
        <w:rPr>
          <w:rFonts w:asciiTheme="majorHAnsi" w:hAnsiTheme="majorHAnsi" w:cstheme="majorHAnsi"/>
        </w:rPr>
      </w:pPr>
    </w:p>
    <w:p w14:paraId="0000000A" w14:textId="7FC37C82" w:rsidR="0021003C" w:rsidRPr="00D24016" w:rsidRDefault="001B3A24">
      <w:pPr>
        <w:jc w:val="both"/>
        <w:rPr>
          <w:rFonts w:asciiTheme="majorHAnsi" w:hAnsiTheme="majorHAnsi" w:cstheme="majorHAnsi"/>
        </w:rPr>
      </w:pPr>
      <w:r w:rsidRPr="00D24016">
        <w:rPr>
          <w:rFonts w:asciiTheme="majorHAnsi" w:hAnsiTheme="majorHAnsi" w:cstheme="majorHAnsi"/>
        </w:rPr>
        <w:t>La presidente della Consulta di Rete delle Reti, l’assessore alla cultura di Torino Francesca Paola Leon</w:t>
      </w:r>
      <w:r w:rsidR="00300593">
        <w:rPr>
          <w:rFonts w:asciiTheme="majorHAnsi" w:hAnsiTheme="majorHAnsi" w:cstheme="majorHAnsi"/>
        </w:rPr>
        <w:t>,</w:t>
      </w:r>
      <w:r w:rsidRPr="00D24016">
        <w:rPr>
          <w:rFonts w:asciiTheme="majorHAnsi" w:hAnsiTheme="majorHAnsi" w:cstheme="majorHAnsi"/>
        </w:rPr>
        <w:t xml:space="preserve"> sottolinea che “Questa web tv sarà una delle voci delle biblioteche che vorranno comunicare l’innovazione e le opportunità a disposizione di tutti, ed è stata possibile grazie a Rete delle Reti, la più grande esperienza di cooperazione nel mondo bibliotecario italiano. Solo grazie alla partecipazione di tutti è possibile raggiungere grandi traguardi anche da parte di un settore, quello della cultura e delle biblioteche in particolare, non sempre sostenuto con le giuste risorse” </w:t>
      </w:r>
    </w:p>
    <w:p w14:paraId="0000000B" w14:textId="77777777" w:rsidR="0021003C" w:rsidRPr="00D24016" w:rsidRDefault="0021003C">
      <w:pPr>
        <w:jc w:val="both"/>
        <w:rPr>
          <w:rFonts w:asciiTheme="majorHAnsi" w:hAnsiTheme="majorHAnsi" w:cstheme="majorHAnsi"/>
        </w:rPr>
      </w:pPr>
    </w:p>
    <w:p w14:paraId="0000000C" w14:textId="1D7E6D42" w:rsidR="0021003C" w:rsidRPr="00D24016" w:rsidRDefault="001B3A24">
      <w:pPr>
        <w:jc w:val="both"/>
        <w:rPr>
          <w:rFonts w:asciiTheme="majorHAnsi" w:hAnsiTheme="majorHAnsi" w:cstheme="majorHAnsi"/>
        </w:rPr>
      </w:pPr>
      <w:r w:rsidRPr="00D24016">
        <w:rPr>
          <w:rFonts w:asciiTheme="majorHAnsi" w:hAnsiTheme="majorHAnsi" w:cstheme="majorHAnsi"/>
        </w:rPr>
        <w:t>Il canale</w:t>
      </w:r>
      <w:r w:rsidR="00D76E29" w:rsidRPr="00D24016">
        <w:rPr>
          <w:rFonts w:asciiTheme="majorHAnsi" w:hAnsiTheme="majorHAnsi" w:cstheme="majorHAnsi"/>
        </w:rPr>
        <w:t xml:space="preserve"> (</w:t>
      </w:r>
      <w:hyperlink r:id="rId7" w:history="1">
        <w:r w:rsidR="00D76E29" w:rsidRPr="00D24016">
          <w:rPr>
            <w:rStyle w:val="Collegamentoipertestuale"/>
            <w:rFonts w:asciiTheme="majorHAnsi" w:hAnsiTheme="majorHAnsi" w:cstheme="majorHAnsi"/>
          </w:rPr>
          <w:t>https://bit.ly/3foJabO</w:t>
        </w:r>
      </w:hyperlink>
      <w:r w:rsidR="00D76E29" w:rsidRPr="00D24016">
        <w:rPr>
          <w:rFonts w:asciiTheme="majorHAnsi" w:hAnsiTheme="majorHAnsi" w:cstheme="majorHAnsi"/>
        </w:rPr>
        <w:t xml:space="preserve">) </w:t>
      </w:r>
      <w:r w:rsidRPr="00D24016">
        <w:rPr>
          <w:rFonts w:asciiTheme="majorHAnsi" w:hAnsiTheme="majorHAnsi" w:cstheme="majorHAnsi"/>
        </w:rPr>
        <w:t>è gestito da un comitato di redazione composto da bibliotecari dei sistemi aderenti a Rete delle Reti e coordinato da una direttrice, la giornalista divulgatrice Marta Perego, che cureranno le produzioni e i palinsesti anche selezionando contenuti messi a disposizione dalle biblioteche italiane.</w:t>
      </w:r>
    </w:p>
    <w:p w14:paraId="0000000D" w14:textId="77777777" w:rsidR="0021003C" w:rsidRPr="00D24016" w:rsidRDefault="001B3A24">
      <w:pPr>
        <w:jc w:val="both"/>
        <w:rPr>
          <w:rFonts w:asciiTheme="majorHAnsi" w:hAnsiTheme="majorHAnsi" w:cstheme="majorHAnsi"/>
        </w:rPr>
      </w:pPr>
      <w:r w:rsidRPr="00D24016">
        <w:rPr>
          <w:rFonts w:asciiTheme="majorHAnsi" w:hAnsiTheme="majorHAnsi" w:cstheme="majorHAnsi"/>
        </w:rPr>
        <w:t>"Sono entusiasta di prendere parte a questo progetto. Le biblioteche italiane sono un luogo prezioso per la comunità: di incontro, scoperta, studio, crescita culturale e personale. È il luogo in cui perdersi tra libri, stimoli e ricerca inseguendo il proprio desiderio di scoperta. Cercheremo di raccontarle con originalità e attenzione, generando curiosità e, perché no, divertimento".</w:t>
      </w:r>
    </w:p>
    <w:p w14:paraId="0000000E" w14:textId="77777777" w:rsidR="0021003C" w:rsidRPr="00D24016" w:rsidRDefault="0021003C">
      <w:pPr>
        <w:jc w:val="both"/>
        <w:rPr>
          <w:rFonts w:asciiTheme="majorHAnsi" w:hAnsiTheme="majorHAnsi" w:cstheme="majorHAnsi"/>
        </w:rPr>
      </w:pPr>
    </w:p>
    <w:p w14:paraId="0000000F" w14:textId="77777777" w:rsidR="0021003C" w:rsidRPr="00D24016" w:rsidRDefault="001B3A24">
      <w:pPr>
        <w:jc w:val="both"/>
        <w:rPr>
          <w:rFonts w:asciiTheme="majorHAnsi" w:hAnsiTheme="majorHAnsi" w:cstheme="majorHAnsi"/>
        </w:rPr>
      </w:pPr>
      <w:r w:rsidRPr="00D24016">
        <w:rPr>
          <w:rFonts w:asciiTheme="majorHAnsi" w:hAnsiTheme="majorHAnsi" w:cstheme="majorHAnsi"/>
        </w:rPr>
        <w:t xml:space="preserve">“Reti nella Rete” è realizzato grazie al contributo del Fondo Lettura 2020 del MIC - Ministero della Cultura. </w:t>
      </w:r>
    </w:p>
    <w:p w14:paraId="00000010" w14:textId="77777777" w:rsidR="0021003C" w:rsidRPr="00D24016" w:rsidRDefault="0021003C">
      <w:pPr>
        <w:jc w:val="both"/>
        <w:rPr>
          <w:rFonts w:asciiTheme="majorHAnsi" w:hAnsiTheme="majorHAnsi" w:cstheme="majorHAnsi"/>
        </w:rPr>
      </w:pPr>
    </w:p>
    <w:p w14:paraId="0E6BAA34" w14:textId="77777777" w:rsidR="00D24016" w:rsidRDefault="00D24016">
      <w:pPr>
        <w:jc w:val="both"/>
        <w:rPr>
          <w:rFonts w:asciiTheme="majorHAnsi" w:hAnsiTheme="majorHAnsi" w:cstheme="majorHAnsi"/>
          <w:b/>
          <w:bCs/>
        </w:rPr>
      </w:pPr>
    </w:p>
    <w:p w14:paraId="00000012" w14:textId="77A84BAA" w:rsidR="0021003C" w:rsidRPr="00D24016" w:rsidRDefault="001B3A24">
      <w:pPr>
        <w:jc w:val="both"/>
        <w:rPr>
          <w:rFonts w:asciiTheme="majorHAnsi" w:hAnsiTheme="majorHAnsi" w:cstheme="majorHAnsi"/>
        </w:rPr>
      </w:pPr>
      <w:r w:rsidRPr="00D24016">
        <w:rPr>
          <w:rFonts w:asciiTheme="majorHAnsi" w:hAnsiTheme="majorHAnsi" w:cstheme="majorHAnsi"/>
          <w:b/>
          <w:bCs/>
        </w:rPr>
        <w:lastRenderedPageBreak/>
        <w:t>Rete delle Reti</w:t>
      </w:r>
      <w:r w:rsidRPr="00D24016">
        <w:rPr>
          <w:rFonts w:asciiTheme="majorHAnsi" w:hAnsiTheme="majorHAnsi" w:cstheme="majorHAnsi"/>
        </w:rPr>
        <w:t xml:space="preserve"> è un progetto nazionale di cooperazione tra sistemi bibliotecari. Include attualmente 36 sistemi, distribuiti in 8 regioni (Calabria, Emilia-Romagna, Lazio, Lombardia, Marche, Piemonte, Toscana e Veneto), e comprende centinaia di biblioteche di piccole dimensioni e di grandi città come Torino, Milano e Roma, per un bacino d’utenza di 13,4 milioni di persone.</w:t>
      </w:r>
    </w:p>
    <w:p w14:paraId="00000013" w14:textId="239D6B66" w:rsidR="0021003C" w:rsidRPr="00AA75D2" w:rsidRDefault="001B3A24">
      <w:pPr>
        <w:jc w:val="both"/>
        <w:rPr>
          <w:rFonts w:asciiTheme="majorHAnsi" w:hAnsiTheme="majorHAnsi" w:cstheme="majorHAnsi"/>
          <w:b/>
          <w:bCs/>
        </w:rPr>
      </w:pPr>
      <w:r w:rsidRPr="00AA75D2">
        <w:rPr>
          <w:rFonts w:asciiTheme="majorHAnsi" w:hAnsiTheme="majorHAnsi" w:cstheme="majorHAnsi"/>
          <w:b/>
          <w:bCs/>
        </w:rPr>
        <w:t xml:space="preserve">Per maggiori informazioni è possibile consultare il sito </w:t>
      </w:r>
      <w:hyperlink r:id="rId8" w:history="1">
        <w:r w:rsidR="00D24016" w:rsidRPr="00AA75D2">
          <w:rPr>
            <w:rStyle w:val="Collegamentoipertestuale"/>
            <w:rFonts w:asciiTheme="majorHAnsi" w:hAnsiTheme="majorHAnsi" w:cstheme="majorHAnsi"/>
            <w:b/>
            <w:bCs/>
          </w:rPr>
          <w:t>https://retedellereti.dgline.it/</w:t>
        </w:r>
      </w:hyperlink>
      <w:r w:rsidR="00D24016" w:rsidRPr="00AA75D2">
        <w:rPr>
          <w:rFonts w:asciiTheme="majorHAnsi" w:hAnsiTheme="majorHAnsi" w:cstheme="majorHAnsi"/>
          <w:b/>
          <w:bCs/>
        </w:rPr>
        <w:t xml:space="preserve"> </w:t>
      </w:r>
      <w:r w:rsidRPr="00AA75D2">
        <w:rPr>
          <w:rFonts w:asciiTheme="majorHAnsi" w:hAnsiTheme="majorHAnsi" w:cstheme="majorHAnsi"/>
          <w:b/>
          <w:bCs/>
        </w:rPr>
        <w:t xml:space="preserve">e la pagina </w:t>
      </w:r>
      <w:r w:rsidR="00140ACC" w:rsidRPr="00AA75D2">
        <w:rPr>
          <w:rFonts w:asciiTheme="majorHAnsi" w:hAnsiTheme="majorHAnsi" w:cstheme="majorHAnsi"/>
          <w:b/>
          <w:bCs/>
        </w:rPr>
        <w:t>F</w:t>
      </w:r>
      <w:r w:rsidRPr="00AA75D2">
        <w:rPr>
          <w:rFonts w:asciiTheme="majorHAnsi" w:hAnsiTheme="majorHAnsi" w:cstheme="majorHAnsi"/>
          <w:b/>
          <w:bCs/>
        </w:rPr>
        <w:t>acebook “</w:t>
      </w:r>
      <w:r w:rsidR="00D24016" w:rsidRPr="00AA75D2">
        <w:rPr>
          <w:rFonts w:asciiTheme="majorHAnsi" w:hAnsiTheme="majorHAnsi" w:cstheme="majorHAnsi"/>
          <w:b/>
          <w:bCs/>
        </w:rPr>
        <w:t>R</w:t>
      </w:r>
      <w:r w:rsidRPr="00AA75D2">
        <w:rPr>
          <w:rFonts w:asciiTheme="majorHAnsi" w:hAnsiTheme="majorHAnsi" w:cstheme="majorHAnsi"/>
          <w:b/>
          <w:bCs/>
        </w:rPr>
        <w:t xml:space="preserve">ete delle </w:t>
      </w:r>
      <w:r w:rsidR="00D24016" w:rsidRPr="00AA75D2">
        <w:rPr>
          <w:rFonts w:asciiTheme="majorHAnsi" w:hAnsiTheme="majorHAnsi" w:cstheme="majorHAnsi"/>
          <w:b/>
          <w:bCs/>
        </w:rPr>
        <w:t>R</w:t>
      </w:r>
      <w:r w:rsidRPr="00AA75D2">
        <w:rPr>
          <w:rFonts w:asciiTheme="majorHAnsi" w:hAnsiTheme="majorHAnsi" w:cstheme="majorHAnsi"/>
          <w:b/>
          <w:bCs/>
        </w:rPr>
        <w:t>eti”.</w:t>
      </w:r>
    </w:p>
    <w:p w14:paraId="2C3C995D" w14:textId="2BD446F3" w:rsidR="00D24016" w:rsidRDefault="00D24016">
      <w:pPr>
        <w:jc w:val="both"/>
        <w:rPr>
          <w:rFonts w:asciiTheme="majorHAnsi" w:hAnsiTheme="majorHAnsi" w:cstheme="majorHAnsi"/>
        </w:rPr>
      </w:pPr>
    </w:p>
    <w:p w14:paraId="2756BB59" w14:textId="293E67D5" w:rsidR="00D24016" w:rsidRPr="00D24016" w:rsidRDefault="00D24016" w:rsidP="00D24016">
      <w:pPr>
        <w:pStyle w:val="NormaleWeb"/>
        <w:spacing w:after="240"/>
        <w:rPr>
          <w:rFonts w:asciiTheme="majorHAnsi" w:hAnsiTheme="majorHAnsi" w:cstheme="majorHAnsi"/>
          <w:bCs/>
          <w:sz w:val="20"/>
          <w:szCs w:val="20"/>
        </w:rPr>
      </w:pPr>
      <w:bookmarkStart w:id="0" w:name="_Hlk80972074"/>
      <w:r w:rsidRPr="00D24016">
        <w:rPr>
          <w:rFonts w:asciiTheme="majorHAnsi" w:hAnsiTheme="majorHAnsi" w:cstheme="majorHAnsi"/>
          <w:bCs/>
          <w:sz w:val="20"/>
          <w:szCs w:val="20"/>
        </w:rPr>
        <w:t>Per informazioni, approfondimenti</w:t>
      </w:r>
      <w:r w:rsidR="00D16686">
        <w:rPr>
          <w:rFonts w:asciiTheme="majorHAnsi" w:hAnsiTheme="majorHAnsi" w:cstheme="majorHAnsi"/>
          <w:bCs/>
          <w:sz w:val="20"/>
          <w:szCs w:val="20"/>
        </w:rPr>
        <w:t xml:space="preserve"> e interviste</w:t>
      </w:r>
      <w:r w:rsidRPr="00D24016">
        <w:rPr>
          <w:rFonts w:asciiTheme="majorHAnsi" w:hAnsiTheme="majorHAnsi" w:cstheme="majorHAnsi"/>
          <w:bCs/>
          <w:sz w:val="20"/>
          <w:szCs w:val="20"/>
        </w:rPr>
        <w:t xml:space="preserve">: </w:t>
      </w:r>
      <w:bookmarkEnd w:id="0"/>
      <w:r>
        <w:rPr>
          <w:rFonts w:asciiTheme="majorHAnsi" w:hAnsiTheme="majorHAnsi" w:cstheme="majorHAnsi"/>
          <w:bCs/>
          <w:sz w:val="20"/>
          <w:szCs w:val="20"/>
        </w:rPr>
        <w:br/>
      </w:r>
      <w:r w:rsidRPr="00D24016">
        <w:rPr>
          <w:rFonts w:asciiTheme="majorHAnsi" w:hAnsiTheme="majorHAnsi" w:cstheme="majorHAnsi"/>
          <w:bCs/>
          <w:sz w:val="20"/>
          <w:szCs w:val="20"/>
        </w:rPr>
        <w:t xml:space="preserve">Over.Comm - Ufficio stampa CSBNO (Socio co-fondatore Rete delle Reti) </w:t>
      </w:r>
      <w:r>
        <w:rPr>
          <w:rFonts w:asciiTheme="majorHAnsi" w:hAnsiTheme="majorHAnsi" w:cstheme="majorHAnsi"/>
          <w:bCs/>
          <w:sz w:val="20"/>
          <w:szCs w:val="20"/>
        </w:rPr>
        <w:br/>
      </w:r>
      <w:hyperlink r:id="rId9" w:history="1">
        <w:r w:rsidRPr="00D24016">
          <w:rPr>
            <w:rStyle w:val="Collegamentoipertestuale"/>
            <w:rFonts w:asciiTheme="majorHAnsi" w:hAnsiTheme="majorHAnsi" w:cstheme="majorHAnsi"/>
            <w:bCs/>
            <w:sz w:val="20"/>
            <w:szCs w:val="20"/>
          </w:rPr>
          <w:t>press@overcomm.it</w:t>
        </w:r>
      </w:hyperlink>
      <w:r w:rsidRPr="00D24016">
        <w:rPr>
          <w:rFonts w:asciiTheme="majorHAnsi" w:hAnsiTheme="majorHAnsi" w:cstheme="majorHAnsi"/>
          <w:bCs/>
          <w:sz w:val="20"/>
          <w:szCs w:val="20"/>
        </w:rPr>
        <w:t xml:space="preserve">  - 347.7627585 | 02.9374584 - </w:t>
      </w:r>
      <w:hyperlink r:id="rId10" w:history="1">
        <w:r w:rsidRPr="00D24016">
          <w:rPr>
            <w:rStyle w:val="Collegamentoipertestuale"/>
            <w:rFonts w:asciiTheme="majorHAnsi" w:hAnsiTheme="majorHAnsi" w:cstheme="majorHAnsi"/>
            <w:bCs/>
            <w:sz w:val="20"/>
            <w:szCs w:val="20"/>
          </w:rPr>
          <w:t>www.overcomm.it</w:t>
        </w:r>
      </w:hyperlink>
      <w:r w:rsidRPr="00D24016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09B2B1AC" w14:textId="77777777" w:rsidR="00D24016" w:rsidRPr="00D24016" w:rsidRDefault="00D24016">
      <w:pPr>
        <w:jc w:val="both"/>
        <w:rPr>
          <w:rFonts w:asciiTheme="majorHAnsi" w:hAnsiTheme="majorHAnsi" w:cstheme="majorHAnsi"/>
          <w:lang w:val="it-IT"/>
        </w:rPr>
      </w:pPr>
    </w:p>
    <w:sectPr w:rsidR="00D24016" w:rsidRPr="00D24016" w:rsidSect="00D24016">
      <w:headerReference w:type="default" r:id="rId11"/>
      <w:footerReference w:type="default" r:id="rId12"/>
      <w:pgSz w:w="11906" w:h="16838"/>
      <w:pgMar w:top="2038" w:right="1440" w:bottom="1440" w:left="1440" w:header="426" w:footer="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ED3D" w14:textId="77777777" w:rsidR="00D24016" w:rsidRDefault="00D24016" w:rsidP="00D24016">
      <w:pPr>
        <w:spacing w:line="240" w:lineRule="auto"/>
      </w:pPr>
      <w:r>
        <w:separator/>
      </w:r>
    </w:p>
  </w:endnote>
  <w:endnote w:type="continuationSeparator" w:id="0">
    <w:p w14:paraId="2D38F77D" w14:textId="77777777" w:rsidR="00D24016" w:rsidRDefault="00D24016" w:rsidP="00D24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92E9" w14:textId="45C16CE0" w:rsidR="00D24016" w:rsidRDefault="00D24016" w:rsidP="00D24016">
    <w:pPr>
      <w:pStyle w:val="Pidipagina"/>
      <w:jc w:val="center"/>
    </w:pPr>
    <w:r>
      <w:rPr>
        <w:noProof/>
      </w:rPr>
      <w:drawing>
        <wp:inline distT="0" distB="0" distL="0" distR="0" wp14:anchorId="7B832ABD" wp14:editId="4311A12E">
          <wp:extent cx="3070860" cy="824702"/>
          <wp:effectExtent l="0" t="0" r="0" b="0"/>
          <wp:docPr id="61" name="Immagine 61" descr="Potrebbe essere un'immagine raffigurante il seguente testo &quot;RdR In ogni biblioteca, il meglio delle biblioteche italian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trebbe essere un'immagine raffigurante il seguente testo &quot;RdR In ogni biblioteca, il meglio delle biblioteche italiane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44" b="25558"/>
                  <a:stretch/>
                </pic:blipFill>
                <pic:spPr bwMode="auto">
                  <a:xfrm>
                    <a:off x="0" y="0"/>
                    <a:ext cx="3097696" cy="831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0E72" w14:textId="77777777" w:rsidR="00D24016" w:rsidRDefault="00D24016" w:rsidP="00D24016">
      <w:pPr>
        <w:spacing w:line="240" w:lineRule="auto"/>
      </w:pPr>
      <w:r>
        <w:separator/>
      </w:r>
    </w:p>
  </w:footnote>
  <w:footnote w:type="continuationSeparator" w:id="0">
    <w:p w14:paraId="45FF6AB6" w14:textId="77777777" w:rsidR="00D24016" w:rsidRDefault="00D24016" w:rsidP="00D24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362E" w14:textId="4EFF5098" w:rsidR="00D24016" w:rsidRDefault="00D24016" w:rsidP="00D24016">
    <w:pPr>
      <w:pStyle w:val="Intestazione"/>
      <w:jc w:val="center"/>
    </w:pPr>
    <w:r w:rsidRPr="00944F8E">
      <w:rPr>
        <w:rFonts w:asciiTheme="majorHAnsi" w:hAnsiTheme="majorHAnsi" w:cstheme="majorHAnsi"/>
        <w:noProof/>
        <w:lang w:val="en-US"/>
      </w:rPr>
      <w:drawing>
        <wp:inline distT="0" distB="0" distL="0" distR="0" wp14:anchorId="33C3AC43" wp14:editId="74B46665">
          <wp:extent cx="857250" cy="857250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009" cy="88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3C"/>
    <w:rsid w:val="00140ACC"/>
    <w:rsid w:val="001B3A24"/>
    <w:rsid w:val="0021003C"/>
    <w:rsid w:val="00300593"/>
    <w:rsid w:val="004271BD"/>
    <w:rsid w:val="005B616D"/>
    <w:rsid w:val="009D3F8D"/>
    <w:rsid w:val="00AA75D2"/>
    <w:rsid w:val="00C45641"/>
    <w:rsid w:val="00D16686"/>
    <w:rsid w:val="00D24016"/>
    <w:rsid w:val="00D76E29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BD5F5"/>
  <w15:docId w15:val="{25D9CE07-6638-482C-A0F7-6F621F7F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D76E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E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40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016"/>
  </w:style>
  <w:style w:type="paragraph" w:styleId="Pidipagina">
    <w:name w:val="footer"/>
    <w:basedOn w:val="Normale"/>
    <w:link w:val="PidipaginaCarattere"/>
    <w:uiPriority w:val="99"/>
    <w:unhideWhenUsed/>
    <w:rsid w:val="00D240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016"/>
  </w:style>
  <w:style w:type="paragraph" w:styleId="NormaleWeb">
    <w:name w:val="Normal (Web)"/>
    <w:basedOn w:val="Normale"/>
    <w:uiPriority w:val="99"/>
    <w:unhideWhenUsed/>
    <w:rsid w:val="00D2401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edellereti.dgline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foJab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DfCfLF4QUT4wgyPyUP3kXvq_qtvIGAY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vercomm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@overcom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Over.Comm srl</cp:lastModifiedBy>
  <cp:revision>12</cp:revision>
  <dcterms:created xsi:type="dcterms:W3CDTF">2021-08-03T14:50:00Z</dcterms:created>
  <dcterms:modified xsi:type="dcterms:W3CDTF">2021-09-21T17:05:00Z</dcterms:modified>
</cp:coreProperties>
</file>